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3967"/>
      </w:tblGrid>
      <w:tr w:rsidR="00F07F70" w:rsidRPr="00094B07" w14:paraId="458FF249" w14:textId="77777777" w:rsidTr="00195DD6">
        <w:tc>
          <w:tcPr>
            <w:tcW w:w="8636" w:type="dxa"/>
            <w:gridSpan w:val="2"/>
            <w:shd w:val="clear" w:color="auto" w:fill="000000"/>
          </w:tcPr>
          <w:p w14:paraId="3DF044E6" w14:textId="77777777" w:rsidR="00F07F70" w:rsidRPr="00094B07" w:rsidRDefault="00F07F70" w:rsidP="00195DD6">
            <w:pPr>
              <w:jc w:val="center"/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>Evaluatieformulier</w:t>
            </w:r>
            <w:proofErr w:type="spellEnd"/>
            <w:r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8E2630"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 xml:space="preserve">Powered by PAARD </w:t>
            </w:r>
            <w:proofErr w:type="spellStart"/>
            <w:r w:rsidR="008E2630"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>en</w:t>
            </w:r>
            <w:proofErr w:type="spellEnd"/>
            <w:r w:rsidR="008E2630"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8E2630"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>Popradar</w:t>
            </w:r>
            <w:proofErr w:type="spellEnd"/>
            <w:r w:rsidR="008E2630"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8E2630"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>regeling</w:t>
            </w:r>
            <w:proofErr w:type="spellEnd"/>
            <w:r w:rsidR="008E2630"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8C0763"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>(</w:t>
            </w:r>
            <w:proofErr w:type="spellStart"/>
            <w:r w:rsidR="008C0763"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>PbP&amp;P</w:t>
            </w:r>
            <w:proofErr w:type="spellEnd"/>
            <w:r w:rsidR="008C0763" w:rsidRPr="00094B07">
              <w:rPr>
                <w:rFonts w:ascii="Helvetica Neue" w:hAnsi="Helvetica Neue" w:cs="Arial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07F70" w:rsidRPr="00094B07" w14:paraId="6F1BE00E" w14:textId="77777777" w:rsidTr="00195DD6">
        <w:tc>
          <w:tcPr>
            <w:tcW w:w="8636" w:type="dxa"/>
            <w:gridSpan w:val="2"/>
          </w:tcPr>
          <w:p w14:paraId="3E4EC657" w14:textId="7343DA68" w:rsidR="00F07F70" w:rsidRPr="00094B07" w:rsidRDefault="00F07F70" w:rsidP="00195DD6">
            <w:pPr>
              <w:jc w:val="both"/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De </w:t>
            </w:r>
            <w:r w:rsidR="00111D5B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vanuit de </w:t>
            </w:r>
            <w:proofErr w:type="spellStart"/>
            <w:r w:rsidR="008E2630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P</w:t>
            </w:r>
            <w:r w:rsidR="008C0763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bP&amp;P</w:t>
            </w:r>
            <w:proofErr w:type="spellEnd"/>
            <w:r w:rsidR="008E2630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 regeling </w:t>
            </w: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toegekende financiële bijdragen worden pas uitgekeerd nadat de aanvrager dit formulier heeft ingevuld. Wij verzoeken vriendelijk het ingevulde formulier </w:t>
            </w:r>
            <w:r w:rsidR="007442CE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samen met de declaratie </w:t>
            </w: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te mailen </w:t>
            </w:r>
            <w:r w:rsidRPr="00094B07">
              <w:rPr>
                <w:rFonts w:ascii="Helvetica Neue" w:hAnsi="Helvetica Neue" w:cs="Arial"/>
                <w:color w:val="000000"/>
                <w:sz w:val="20"/>
                <w:szCs w:val="20"/>
                <w:lang w:val="nl-NL"/>
              </w:rPr>
              <w:t xml:space="preserve">naar </w:t>
            </w:r>
            <w:hyperlink r:id="rId7" w:history="1">
              <w:r w:rsidRPr="00094B07">
                <w:rPr>
                  <w:rStyle w:val="Hyperlink"/>
                  <w:rFonts w:ascii="Helvetica Neue" w:hAnsi="Helvetica Neue" w:cs="Arial"/>
                  <w:color w:val="000000"/>
                  <w:sz w:val="20"/>
                  <w:szCs w:val="20"/>
                  <w:lang w:val="nl-NL"/>
                </w:rPr>
                <w:t>majel@paard.nl</w:t>
              </w:r>
            </w:hyperlink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 of af te geven bij het </w:t>
            </w:r>
            <w:r w:rsid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PAARD</w:t>
            </w: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, t.a.v. Majel Blonden (</w:t>
            </w:r>
            <w:proofErr w:type="spellStart"/>
            <w:r w:rsidR="00CD0728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Prinsegracht</w:t>
            </w:r>
            <w:proofErr w:type="spellEnd"/>
            <w:r w:rsidR="00CD0728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 12, 2512 GA Den Haag</w:t>
            </w: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). </w:t>
            </w:r>
            <w:r w:rsidR="00FF6CB5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Let op: </w:t>
            </w:r>
            <w:r w:rsidR="00FF6CB5" w:rsidRPr="00094B07">
              <w:rPr>
                <w:rFonts w:ascii="Helvetica Neue" w:hAnsi="Helvetica Neue" w:cs="Arial"/>
                <w:b/>
                <w:sz w:val="20"/>
                <w:szCs w:val="20"/>
                <w:lang w:val="nl-NL"/>
              </w:rPr>
              <w:t>GEEN PDF VAN MAKEN!!</w:t>
            </w:r>
          </w:p>
        </w:tc>
      </w:tr>
      <w:tr w:rsidR="00F07F70" w:rsidRPr="00094B07" w14:paraId="19FDD223" w14:textId="77777777" w:rsidTr="00195DD6">
        <w:tc>
          <w:tcPr>
            <w:tcW w:w="8636" w:type="dxa"/>
            <w:gridSpan w:val="2"/>
          </w:tcPr>
          <w:p w14:paraId="1B6F5ADF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</w:rPr>
              <w:t xml:space="preserve">Naam 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aanvragende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 xml:space="preserve"> 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organisatie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>:</w:t>
            </w:r>
          </w:p>
        </w:tc>
      </w:tr>
      <w:tr w:rsidR="00F07F70" w:rsidRPr="00094B07" w14:paraId="1959A19E" w14:textId="77777777" w:rsidTr="00195DD6">
        <w:tc>
          <w:tcPr>
            <w:tcW w:w="8636" w:type="dxa"/>
            <w:gridSpan w:val="2"/>
          </w:tcPr>
          <w:p w14:paraId="39735A3D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</w:rPr>
              <w:t xml:space="preserve">Naam 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contactpersoon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 xml:space="preserve"> 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organisatie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>:</w:t>
            </w:r>
          </w:p>
        </w:tc>
      </w:tr>
      <w:tr w:rsidR="00F07F70" w:rsidRPr="00094B07" w14:paraId="0F6051DF" w14:textId="77777777" w:rsidTr="00195DD6">
        <w:tc>
          <w:tcPr>
            <w:tcW w:w="8636" w:type="dxa"/>
            <w:gridSpan w:val="2"/>
          </w:tcPr>
          <w:p w14:paraId="1E99DA81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</w:rPr>
              <w:t>Naam project/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evenement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>:</w:t>
            </w:r>
          </w:p>
        </w:tc>
      </w:tr>
      <w:tr w:rsidR="00F07F70" w:rsidRPr="00094B07" w14:paraId="6FBB77D9" w14:textId="77777777" w:rsidTr="00195DD6">
        <w:tc>
          <w:tcPr>
            <w:tcW w:w="8636" w:type="dxa"/>
            <w:gridSpan w:val="2"/>
          </w:tcPr>
          <w:p w14:paraId="7D3184AA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</w:rPr>
              <w:t>Datum project/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evenement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>:</w:t>
            </w:r>
          </w:p>
        </w:tc>
      </w:tr>
      <w:tr w:rsidR="00F07F70" w:rsidRPr="00094B07" w14:paraId="3E2335EF" w14:textId="77777777" w:rsidTr="00195DD6">
        <w:tc>
          <w:tcPr>
            <w:tcW w:w="4669" w:type="dxa"/>
          </w:tcPr>
          <w:p w14:paraId="05F1B70C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</w:rPr>
            </w:pP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Aangevraagd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 xml:space="preserve"> 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bedrag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>:</w:t>
            </w:r>
          </w:p>
        </w:tc>
        <w:tc>
          <w:tcPr>
            <w:tcW w:w="3967" w:type="dxa"/>
          </w:tcPr>
          <w:p w14:paraId="2507FA8A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</w:rPr>
            </w:pP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Toegekend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 xml:space="preserve"> 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bedrag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>:</w:t>
            </w:r>
          </w:p>
        </w:tc>
      </w:tr>
      <w:tr w:rsidR="00F07F70" w:rsidRPr="00094B07" w14:paraId="4D00D3EF" w14:textId="77777777" w:rsidTr="00195DD6">
        <w:tc>
          <w:tcPr>
            <w:tcW w:w="4669" w:type="dxa"/>
          </w:tcPr>
          <w:p w14:paraId="67D8D555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</w:rPr>
              <w:t xml:space="preserve">Aantal 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betalende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 xml:space="preserve"> 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bezoekers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>:</w:t>
            </w:r>
          </w:p>
        </w:tc>
        <w:tc>
          <w:tcPr>
            <w:tcW w:w="3967" w:type="dxa"/>
          </w:tcPr>
          <w:p w14:paraId="047D10F9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</w:rPr>
            </w:pP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Totaal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 xml:space="preserve"> 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aantal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 xml:space="preserve"> </w:t>
            </w:r>
            <w:proofErr w:type="spellStart"/>
            <w:r w:rsidRPr="00094B07">
              <w:rPr>
                <w:rFonts w:ascii="Helvetica Neue" w:hAnsi="Helvetica Neue" w:cs="Arial"/>
                <w:sz w:val="20"/>
                <w:szCs w:val="20"/>
              </w:rPr>
              <w:t>bezoekers</w:t>
            </w:r>
            <w:proofErr w:type="spellEnd"/>
            <w:r w:rsidRPr="00094B07">
              <w:rPr>
                <w:rFonts w:ascii="Helvetica Neue" w:hAnsi="Helvetica Neue" w:cs="Arial"/>
                <w:sz w:val="20"/>
                <w:szCs w:val="20"/>
              </w:rPr>
              <w:t>:</w:t>
            </w:r>
          </w:p>
        </w:tc>
      </w:tr>
      <w:tr w:rsidR="00A635A1" w:rsidRPr="00094B07" w14:paraId="334DB97C" w14:textId="77777777" w:rsidTr="00195DD6">
        <w:tc>
          <w:tcPr>
            <w:tcW w:w="8636" w:type="dxa"/>
            <w:gridSpan w:val="2"/>
          </w:tcPr>
          <w:p w14:paraId="33CF497F" w14:textId="77777777" w:rsidR="00A635A1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Toegekend s</w:t>
            </w:r>
            <w:r w:rsidR="00A635A1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ubsidiebedrag uit </w:t>
            </w:r>
            <w:r w:rsidR="00DE13BC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andere </w:t>
            </w:r>
            <w:r w:rsidR="00554529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Haagse (subsidie)</w:t>
            </w:r>
            <w:r w:rsidR="00A635A1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 regelingen:</w:t>
            </w:r>
          </w:p>
          <w:p w14:paraId="32436687" w14:textId="77777777" w:rsidR="00B81E84" w:rsidRPr="00094B07" w:rsidRDefault="00B81E84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5EC11744" w14:textId="77777777" w:rsidR="007442CE" w:rsidRPr="00094B07" w:rsidRDefault="007442CE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30A67DD2" w14:textId="77777777" w:rsidR="00A635A1" w:rsidRPr="00094B07" w:rsidRDefault="00A635A1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Motivatie waarom </w:t>
            </w:r>
            <w:r w:rsidRPr="00094B07">
              <w:rPr>
                <w:rFonts w:ascii="Helvetica Neue" w:hAnsi="Helvetica Neue" w:cs="Arial"/>
                <w:sz w:val="20"/>
                <w:szCs w:val="20"/>
                <w:u w:val="single"/>
                <w:lang w:val="nl-NL"/>
              </w:rPr>
              <w:t>hiernaast</w:t>
            </w:r>
            <w:r w:rsidR="00F07F70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 ook nog </w:t>
            </w:r>
            <w:r w:rsidR="00554529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een bijdrage uit de </w:t>
            </w:r>
            <w:proofErr w:type="spellStart"/>
            <w:r w:rsidR="008E2630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P</w:t>
            </w:r>
            <w:r w:rsidR="008C0763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bP&amp;P</w:t>
            </w:r>
            <w:proofErr w:type="spellEnd"/>
            <w:r w:rsidR="008E2630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 regeling </w:t>
            </w:r>
            <w:r w:rsidR="00F07F70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nodig </w:t>
            </w:r>
            <w:r w:rsidR="00554529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was</w:t>
            </w:r>
            <w:r w:rsidR="00F07F70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:</w:t>
            </w:r>
          </w:p>
          <w:p w14:paraId="7E35AD43" w14:textId="77777777" w:rsidR="00554529" w:rsidRPr="00094B07" w:rsidRDefault="00554529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6C44EA95" w14:textId="77777777" w:rsidR="007442CE" w:rsidRPr="00094B07" w:rsidRDefault="007442CE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2AE85116" w14:textId="77777777" w:rsidR="00554529" w:rsidRPr="00094B07" w:rsidRDefault="00554529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2D7B95AE" w14:textId="77777777" w:rsidR="00554529" w:rsidRPr="00094B07" w:rsidRDefault="007442CE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OF </w:t>
            </w:r>
            <w:proofErr w:type="gramStart"/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Indien</w:t>
            </w:r>
            <w:proofErr w:type="gramEnd"/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 er geen sprake </w:t>
            </w:r>
            <w:r w:rsidR="008E2630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was</w:t>
            </w: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 van gemeentelijke subsidie de reden hiervan aangeven:</w:t>
            </w:r>
          </w:p>
          <w:p w14:paraId="792A0222" w14:textId="77777777" w:rsidR="00A635A1" w:rsidRPr="00094B07" w:rsidRDefault="00A635A1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5BA0CEF5" w14:textId="77777777" w:rsidR="007442CE" w:rsidRPr="00094B07" w:rsidRDefault="007442CE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4330698A" w14:textId="77777777" w:rsidR="00A635A1" w:rsidRPr="00094B07" w:rsidRDefault="00A635A1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</w:tc>
      </w:tr>
      <w:tr w:rsidR="00F07F70" w:rsidRPr="00094B07" w14:paraId="5C6A02FD" w14:textId="77777777" w:rsidTr="00195DD6">
        <w:trPr>
          <w:trHeight w:val="1285"/>
        </w:trPr>
        <w:tc>
          <w:tcPr>
            <w:tcW w:w="8636" w:type="dxa"/>
            <w:gridSpan w:val="2"/>
          </w:tcPr>
          <w:p w14:paraId="47D1A888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Namen van deelnemende Haagse acts:</w:t>
            </w:r>
          </w:p>
          <w:p w14:paraId="513B451E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69D77653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09E3339C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6C3F98E6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5ED9965B" w14:textId="77777777" w:rsidR="00B81E84" w:rsidRPr="00094B07" w:rsidRDefault="00B81E84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</w:tc>
      </w:tr>
      <w:tr w:rsidR="00F07F70" w:rsidRPr="00094B07" w14:paraId="1610201A" w14:textId="77777777" w:rsidTr="00195DD6">
        <w:tc>
          <w:tcPr>
            <w:tcW w:w="8636" w:type="dxa"/>
            <w:gridSpan w:val="2"/>
          </w:tcPr>
          <w:p w14:paraId="6A018D42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Korte evaluatie van het project/evenement</w:t>
            </w:r>
            <w:r w:rsidR="00B44C5A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 (max. 2 </w:t>
            </w:r>
            <w:proofErr w:type="gramStart"/>
            <w:r w:rsidR="00B44C5A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A4-tjes</w:t>
            </w:r>
            <w:proofErr w:type="gramEnd"/>
            <w:r w:rsidR="00B44C5A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, </w:t>
            </w:r>
            <w:r w:rsidR="007442CE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 xml:space="preserve">hier </w:t>
            </w:r>
            <w:r w:rsidR="00B44C5A"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geen foto’s en geen hyperlinkjes plakken!)</w:t>
            </w:r>
            <w:r w:rsidRPr="00094B07">
              <w:rPr>
                <w:rFonts w:ascii="Helvetica Neue" w:hAnsi="Helvetica Neue" w:cs="Arial"/>
                <w:sz w:val="20"/>
                <w:szCs w:val="20"/>
                <w:lang w:val="nl-NL"/>
              </w:rPr>
              <w:t>:</w:t>
            </w:r>
          </w:p>
          <w:p w14:paraId="589505A6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6806A7FD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62678A52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39325DD5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5C467963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16ABAFF9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538A913D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05F2AA54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497D11D6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5E2216DB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5CD3C0C6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42975761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42FFE9D9" w14:textId="77777777" w:rsidR="00F07F70" w:rsidRPr="00094B07" w:rsidRDefault="00F07F70" w:rsidP="00195DD6">
            <w:pPr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  <w:p w14:paraId="6EBAF9DA" w14:textId="77777777" w:rsidR="00F07F70" w:rsidRPr="00094B07" w:rsidRDefault="00F07F70" w:rsidP="00195DD6">
            <w:pPr>
              <w:spacing w:line="360" w:lineRule="auto"/>
              <w:rPr>
                <w:rFonts w:ascii="Helvetica Neue" w:hAnsi="Helvetica Neue" w:cs="Arial"/>
                <w:sz w:val="20"/>
                <w:szCs w:val="20"/>
                <w:lang w:val="nl-NL"/>
              </w:rPr>
            </w:pPr>
          </w:p>
        </w:tc>
      </w:tr>
    </w:tbl>
    <w:p w14:paraId="03AC3B53" w14:textId="77777777" w:rsidR="00F07F70" w:rsidRPr="00094B07" w:rsidRDefault="00DC0142" w:rsidP="00554529">
      <w:pPr>
        <w:pStyle w:val="Voettekst"/>
        <w:rPr>
          <w:rFonts w:ascii="Helvetica Neue" w:hAnsi="Helvetica Neue" w:cs="Arial"/>
          <w:sz w:val="20"/>
          <w:szCs w:val="20"/>
          <w:lang w:val="nl-NL"/>
        </w:rPr>
      </w:pPr>
      <w:r w:rsidRPr="00094B07">
        <w:rPr>
          <w:rStyle w:val="OpmaakprofielVoettekstVerdana13ptChar"/>
          <w:rFonts w:ascii="Helvetica Neue" w:hAnsi="Helvetica Neue"/>
          <w:sz w:val="20"/>
          <w:szCs w:val="20"/>
          <w:lang w:val="nl-NL"/>
        </w:rPr>
        <w:tab/>
      </w:r>
    </w:p>
    <w:sectPr w:rsidR="00F07F70" w:rsidRPr="00094B07" w:rsidSect="00094B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53" w:right="1797" w:bottom="1440" w:left="179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C2CD1" w14:textId="77777777" w:rsidR="00616A55" w:rsidRDefault="00616A55">
      <w:r>
        <w:separator/>
      </w:r>
    </w:p>
  </w:endnote>
  <w:endnote w:type="continuationSeparator" w:id="0">
    <w:p w14:paraId="3FD6515C" w14:textId="77777777" w:rsidR="00616A55" w:rsidRDefault="00616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4D"/>
    <w:family w:val="auto"/>
    <w:pitch w:val="variable"/>
    <w:sig w:usb0="E50002FF" w:usb1="500079DB" w:usb2="00000010" w:usb3="00000000" w:csb0="0000011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E649" w14:textId="77777777" w:rsidR="00FA3601" w:rsidRDefault="00FA36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05A23" w14:textId="77777777" w:rsidR="00FA3601" w:rsidRDefault="00FA360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CDA20" w14:textId="77777777" w:rsidR="00FA3601" w:rsidRDefault="00FA360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1EC43" w14:textId="77777777" w:rsidR="00616A55" w:rsidRDefault="00616A55">
      <w:r>
        <w:separator/>
      </w:r>
    </w:p>
  </w:footnote>
  <w:footnote w:type="continuationSeparator" w:id="0">
    <w:p w14:paraId="7F112934" w14:textId="77777777" w:rsidR="00616A55" w:rsidRDefault="00616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95B5B" w14:textId="77777777" w:rsidR="00FA3601" w:rsidRDefault="00FA36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2A0CD" w14:textId="7FAD9630" w:rsidR="00D10D79" w:rsidRDefault="00D10D79" w:rsidP="009D4B7D">
    <w:pPr>
      <w:pStyle w:val="Koptekst"/>
      <w:jc w:val="center"/>
    </w:pPr>
  </w:p>
  <w:p w14:paraId="40291459" w14:textId="4167A274" w:rsidR="00094B07" w:rsidRDefault="00FA3601" w:rsidP="009D4B7D">
    <w:pPr>
      <w:pStyle w:val="Koptekst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BE3AEE" wp14:editId="3F4D14E3">
          <wp:simplePos x="0" y="0"/>
          <wp:positionH relativeFrom="margin">
            <wp:posOffset>3360420</wp:posOffset>
          </wp:positionH>
          <wp:positionV relativeFrom="margin">
            <wp:posOffset>-868680</wp:posOffset>
          </wp:positionV>
          <wp:extent cx="2763053" cy="900000"/>
          <wp:effectExtent l="0" t="0" r="5715" b="0"/>
          <wp:wrapSquare wrapText="bothSides"/>
          <wp:docPr id="2049253924" name="Afbeelding 1" descr="Afbeelding met Lettertype, Graphics, tekst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53924" name="Afbeelding 1" descr="Afbeelding met Lettertype, Graphics, tekst, logo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05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5106EE" w14:textId="10AFAD3C" w:rsidR="00094B07" w:rsidRDefault="00094B07" w:rsidP="009D4B7D">
    <w:pPr>
      <w:pStyle w:val="Koptekst"/>
      <w:jc w:val="center"/>
    </w:pPr>
  </w:p>
  <w:p w14:paraId="6B371336" w14:textId="15E48A70" w:rsidR="00195DD6" w:rsidRDefault="00195DD6" w:rsidP="009D4B7D">
    <w:pPr>
      <w:pStyle w:val="Koptekst"/>
      <w:jc w:val="center"/>
    </w:pPr>
  </w:p>
  <w:p w14:paraId="16B5995A" w14:textId="77777777" w:rsidR="00195DD6" w:rsidRDefault="00195DD6" w:rsidP="009D4B7D">
    <w:pPr>
      <w:pStyle w:val="Koptekst"/>
      <w:jc w:val="center"/>
    </w:pPr>
  </w:p>
  <w:p w14:paraId="63B420FE" w14:textId="77777777" w:rsidR="00195DD6" w:rsidRDefault="00195DD6" w:rsidP="009D4B7D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4C88" w14:textId="77777777" w:rsidR="00FA3601" w:rsidRDefault="00FA36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D5CA8"/>
    <w:multiLevelType w:val="hybridMultilevel"/>
    <w:tmpl w:val="95102B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012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A1"/>
    <w:rsid w:val="00007F98"/>
    <w:rsid w:val="00040618"/>
    <w:rsid w:val="00072775"/>
    <w:rsid w:val="00073AC9"/>
    <w:rsid w:val="00094B07"/>
    <w:rsid w:val="00111D5B"/>
    <w:rsid w:val="00140901"/>
    <w:rsid w:val="00195DD6"/>
    <w:rsid w:val="002144E0"/>
    <w:rsid w:val="002323EB"/>
    <w:rsid w:val="0025778B"/>
    <w:rsid w:val="003250DA"/>
    <w:rsid w:val="00554529"/>
    <w:rsid w:val="005D0FFF"/>
    <w:rsid w:val="00616A55"/>
    <w:rsid w:val="006F3068"/>
    <w:rsid w:val="007442CE"/>
    <w:rsid w:val="00835F8B"/>
    <w:rsid w:val="00844F28"/>
    <w:rsid w:val="008C0763"/>
    <w:rsid w:val="008E2630"/>
    <w:rsid w:val="009D4B7D"/>
    <w:rsid w:val="009E7182"/>
    <w:rsid w:val="00A635A1"/>
    <w:rsid w:val="00B44C5A"/>
    <w:rsid w:val="00B81E84"/>
    <w:rsid w:val="00C15A8B"/>
    <w:rsid w:val="00C81AA9"/>
    <w:rsid w:val="00CD0728"/>
    <w:rsid w:val="00D10D79"/>
    <w:rsid w:val="00D1528F"/>
    <w:rsid w:val="00DC0142"/>
    <w:rsid w:val="00DE13BC"/>
    <w:rsid w:val="00E046A2"/>
    <w:rsid w:val="00E127AB"/>
    <w:rsid w:val="00EC3742"/>
    <w:rsid w:val="00EE05BF"/>
    <w:rsid w:val="00F02736"/>
    <w:rsid w:val="00F07F70"/>
    <w:rsid w:val="00F87A0C"/>
    <w:rsid w:val="00FA3601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90DE7"/>
  <w15:chartTrackingRefBased/>
  <w15:docId w15:val="{AAE67693-5E0E-864C-B82D-EAAD9570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C0142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Voettekst">
    <w:name w:val="footer"/>
    <w:basedOn w:val="Standaard"/>
    <w:link w:val="VoettekstChar"/>
    <w:rsid w:val="00DC0142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OpmaakprofielVoettekstVerdana13pt">
    <w:name w:val="Opmaakprofiel Voettekst + Verdana 13 pt"/>
    <w:basedOn w:val="Voettekst"/>
    <w:link w:val="OpmaakprofielVoettekstVerdana13ptChar"/>
    <w:rsid w:val="00DC0142"/>
  </w:style>
  <w:style w:type="character" w:customStyle="1" w:styleId="VoettekstChar">
    <w:name w:val="Voettekst Char"/>
    <w:link w:val="Voettekst"/>
    <w:rsid w:val="00DC0142"/>
    <w:rPr>
      <w:rFonts w:ascii="Arial" w:hAnsi="Arial"/>
      <w:sz w:val="16"/>
      <w:szCs w:val="24"/>
      <w:lang w:val="en-US" w:eastAsia="en-US" w:bidi="ar-SA"/>
    </w:rPr>
  </w:style>
  <w:style w:type="character" w:customStyle="1" w:styleId="OpmaakprofielVoettekstVerdana13ptChar">
    <w:name w:val="Opmaakprofiel Voettekst + Verdana 13 pt Char"/>
    <w:link w:val="OpmaakprofielVoettekstVerdana13pt"/>
    <w:rsid w:val="00DC0142"/>
    <w:rPr>
      <w:rFonts w:ascii="Arial" w:hAnsi="Arial"/>
      <w:sz w:val="16"/>
      <w:szCs w:val="24"/>
      <w:lang w:val="en-US" w:eastAsia="en-US" w:bidi="ar-SA"/>
    </w:rPr>
  </w:style>
  <w:style w:type="paragraph" w:styleId="Ballontekst">
    <w:name w:val="Balloon Text"/>
    <w:basedOn w:val="Standaard"/>
    <w:semiHidden/>
    <w:rsid w:val="00DC0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jel@paard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Evaluatieformulier Programmeurs-overleg Popmuziek</vt:lpstr>
    </vt:vector>
  </TitlesOfParts>
  <Company>Haags Pop Podium</Company>
  <LinksUpToDate>false</LinksUpToDate>
  <CharactersWithSpaces>1068</CharactersWithSpaces>
  <SharedDoc>false</SharedDoc>
  <HLinks>
    <vt:vector size="6" baseType="variant">
      <vt:variant>
        <vt:i4>1179699</vt:i4>
      </vt:variant>
      <vt:variant>
        <vt:i4>0</vt:i4>
      </vt:variant>
      <vt:variant>
        <vt:i4>0</vt:i4>
      </vt:variant>
      <vt:variant>
        <vt:i4>5</vt:i4>
      </vt:variant>
      <vt:variant>
        <vt:lpwstr>mailto:majel@paard.nl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Evaluatieformulier Programmeurs-overleg Popmuziek</dc:title>
  <dc:subject/>
  <dc:creator>Gerard van den IJssel</dc:creator>
  <cp:keywords/>
  <dc:description/>
  <cp:lastModifiedBy>Simona Kaaijk</cp:lastModifiedBy>
  <cp:revision>5</cp:revision>
  <cp:lastPrinted>2014-05-08T09:35:00Z</cp:lastPrinted>
  <dcterms:created xsi:type="dcterms:W3CDTF">2025-04-08T08:11:00Z</dcterms:created>
  <dcterms:modified xsi:type="dcterms:W3CDTF">2025-04-10T12:37:00Z</dcterms:modified>
</cp:coreProperties>
</file>